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146-2202/2024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747C0" w:rsidR="00B747C0">
        <w:rPr>
          <w:rFonts w:ascii="Times New Roman" w:hAnsi="Times New Roman" w:cs="Times New Roman"/>
          <w:bCs/>
          <w:sz w:val="28"/>
          <w:szCs w:val="28"/>
        </w:rPr>
        <w:t>86MS00</w:t>
      </w:r>
      <w:r w:rsidR="00B01DB6">
        <w:rPr>
          <w:rFonts w:ascii="Times New Roman" w:hAnsi="Times New Roman" w:cs="Times New Roman"/>
          <w:bCs/>
          <w:sz w:val="28"/>
          <w:szCs w:val="28"/>
        </w:rPr>
        <w:t>53-01-2024-008175-95</w:t>
      </w:r>
    </w:p>
    <w:p w:rsidR="00B747C0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B747C0" w:rsidP="00B74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обязанности мирового судьи судебного участка № </w:t>
      </w:r>
      <w:r w:rsid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</w:t>
      </w:r>
      <w:r w:rsidRPr="00B7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B7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55F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B747C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«АльфаСтрахование - ОМС» к </w:t>
      </w:r>
      <w:r w:rsidR="00B01DB6">
        <w:rPr>
          <w:rFonts w:ascii="Times New Roman" w:hAnsi="Times New Roman" w:cs="Times New Roman"/>
          <w:sz w:val="28"/>
          <w:szCs w:val="28"/>
        </w:rPr>
        <w:t>Борисову Максиму Михайловичу</w:t>
      </w:r>
      <w:r w:rsidR="00B747C0">
        <w:rPr>
          <w:rFonts w:ascii="Times New Roman" w:hAnsi="Times New Roman" w:cs="Times New Roman"/>
          <w:sz w:val="28"/>
          <w:szCs w:val="28"/>
        </w:rPr>
        <w:t xml:space="preserve"> 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 w:rsidR="00B01DB6">
        <w:rPr>
          <w:rFonts w:ascii="Times New Roman" w:hAnsi="Times New Roman" w:cs="Times New Roman"/>
          <w:sz w:val="28"/>
          <w:szCs w:val="28"/>
        </w:rPr>
        <w:t>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 w:rsid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B747C0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«АльфаСтрахование - ОМС» к </w:t>
      </w:r>
      <w:r w:rsidRPr="00B01DB6" w:rsidR="00B01DB6">
        <w:rPr>
          <w:rFonts w:ascii="Times New Roman" w:hAnsi="Times New Roman" w:cs="Times New Roman"/>
          <w:sz w:val="28"/>
          <w:szCs w:val="28"/>
        </w:rPr>
        <w:t xml:space="preserve">Борисову Максиму Михайловичу </w:t>
      </w:r>
      <w:r w:rsidR="00B747C0">
        <w:rPr>
          <w:rFonts w:ascii="Times New Roman" w:hAnsi="Times New Roman" w:cs="Times New Roman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F0607" w:rsidRPr="00812EF1" w:rsidP="0036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366D82">
        <w:rPr>
          <w:rFonts w:ascii="Times New Roman" w:hAnsi="Times New Roman" w:cs="Times New Roman"/>
          <w:sz w:val="28"/>
          <w:szCs w:val="28"/>
        </w:rPr>
        <w:t xml:space="preserve">с </w:t>
      </w:r>
      <w:r w:rsidRPr="00B01DB6" w:rsidR="00B01DB6">
        <w:rPr>
          <w:rFonts w:ascii="Times New Roman" w:hAnsi="Times New Roman" w:cs="Times New Roman"/>
          <w:sz w:val="28"/>
          <w:szCs w:val="28"/>
        </w:rPr>
        <w:t>Борисов</w:t>
      </w:r>
      <w:r w:rsidR="00B01DB6">
        <w:rPr>
          <w:rFonts w:ascii="Times New Roman" w:hAnsi="Times New Roman" w:cs="Times New Roman"/>
          <w:sz w:val="28"/>
          <w:szCs w:val="28"/>
        </w:rPr>
        <w:t>а</w:t>
      </w:r>
      <w:r w:rsidRPr="00B01DB6" w:rsidR="00B01DB6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B01DB6">
        <w:rPr>
          <w:rFonts w:ascii="Times New Roman" w:hAnsi="Times New Roman" w:cs="Times New Roman"/>
          <w:sz w:val="28"/>
          <w:szCs w:val="28"/>
        </w:rPr>
        <w:t>а</w:t>
      </w:r>
      <w:r w:rsidRPr="00B01DB6" w:rsidR="00B01DB6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01DB6">
        <w:rPr>
          <w:rFonts w:ascii="Times New Roman" w:hAnsi="Times New Roman" w:cs="Times New Roman"/>
          <w:sz w:val="28"/>
          <w:szCs w:val="28"/>
        </w:rPr>
        <w:t>а</w:t>
      </w:r>
      <w:r w:rsidRPr="00B01DB6" w:rsidR="00B0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(паспорт 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B747C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«АльфаСтрахование - ОМС»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="00B747C0">
        <w:rPr>
          <w:rFonts w:ascii="Times New Roman" w:hAnsi="Times New Roman" w:cs="Times New Roman"/>
          <w:sz w:val="28"/>
          <w:szCs w:val="28"/>
        </w:rPr>
        <w:t>7106060429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91FDD">
        <w:rPr>
          <w:rFonts w:ascii="Times New Roman" w:hAnsi="Times New Roman" w:cs="Times New Roman"/>
          <w:sz w:val="28"/>
          <w:szCs w:val="28"/>
        </w:rPr>
        <w:t>расходы на оплату</w:t>
      </w:r>
      <w:r w:rsidR="00B747C0">
        <w:rPr>
          <w:rFonts w:ascii="Times New Roman" w:hAnsi="Times New Roman" w:cs="Times New Roman"/>
          <w:sz w:val="28"/>
          <w:szCs w:val="28"/>
        </w:rPr>
        <w:t xml:space="preserve"> медицинской помощи, оказанной застрахованному лицу (потерпевшему) вследствие причинения вреда его здоровью в размере </w:t>
      </w:r>
      <w:r w:rsidR="00B01DB6">
        <w:rPr>
          <w:rFonts w:ascii="Times New Roman" w:hAnsi="Times New Roman" w:cs="Times New Roman"/>
          <w:sz w:val="28"/>
          <w:szCs w:val="28"/>
        </w:rPr>
        <w:t>8 854 руб. 90</w:t>
      </w:r>
      <w:r w:rsidR="00B747C0">
        <w:rPr>
          <w:rFonts w:ascii="Times New Roman" w:hAnsi="Times New Roman" w:cs="Times New Roman"/>
          <w:sz w:val="28"/>
          <w:szCs w:val="28"/>
        </w:rPr>
        <w:t xml:space="preserve"> коп.</w:t>
      </w:r>
      <w:r w:rsidR="00366D82">
        <w:rPr>
          <w:rFonts w:ascii="Times New Roman" w:hAnsi="Times New Roman" w:cs="Times New Roman"/>
          <w:sz w:val="28"/>
          <w:szCs w:val="28"/>
        </w:rPr>
        <w:t xml:space="preserve">, расходы по оплате </w:t>
      </w:r>
      <w:r w:rsidRPr="002F0607">
        <w:rPr>
          <w:rFonts w:ascii="Times New Roman" w:hAnsi="Times New Roman" w:cs="Times New Roman"/>
          <w:sz w:val="28"/>
          <w:szCs w:val="28"/>
        </w:rPr>
        <w:t xml:space="preserve">государственной пошлины в размере </w:t>
      </w:r>
      <w:r w:rsidR="00B747C0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 00 </w:t>
      </w:r>
      <w:r w:rsidRPr="002F0607">
        <w:rPr>
          <w:rFonts w:ascii="Times New Roman" w:hAnsi="Times New Roman" w:cs="Times New Roman"/>
          <w:sz w:val="28"/>
          <w:szCs w:val="28"/>
        </w:rPr>
        <w:t>коп.</w:t>
      </w:r>
      <w:r w:rsidR="00366D82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B01DB6">
        <w:rPr>
          <w:rFonts w:ascii="Times New Roman" w:hAnsi="Times New Roman" w:cs="Times New Roman"/>
          <w:sz w:val="28"/>
          <w:szCs w:val="28"/>
        </w:rPr>
        <w:t>9 254</w:t>
      </w:r>
      <w:r w:rsidR="00366D82">
        <w:rPr>
          <w:rFonts w:ascii="Times New Roman" w:hAnsi="Times New Roman" w:cs="Times New Roman"/>
          <w:sz w:val="28"/>
          <w:szCs w:val="28"/>
        </w:rPr>
        <w:t xml:space="preserve"> руб. </w:t>
      </w:r>
      <w:r w:rsidR="00B01DB6">
        <w:rPr>
          <w:rFonts w:ascii="Times New Roman" w:hAnsi="Times New Roman" w:cs="Times New Roman"/>
          <w:sz w:val="28"/>
          <w:szCs w:val="28"/>
        </w:rPr>
        <w:t>90 к</w:t>
      </w:r>
      <w:r w:rsidR="00366D82">
        <w:rPr>
          <w:rFonts w:ascii="Times New Roman" w:hAnsi="Times New Roman" w:cs="Times New Roman"/>
          <w:sz w:val="28"/>
          <w:szCs w:val="28"/>
        </w:rPr>
        <w:t>оп.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 мотивированного решения суда, которое может быть подано: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вправе подать мировому судье судебного участка № 2 Няганского судебного района Ханты-Мансийского автономног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округа –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Ханты-Мансийского автономного округа –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через мирового судью судебного участка № 2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ре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2 Няганского судебного района Ханты-Мансийского автономного округа - Югры в течение одного ме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90B05"/>
    <w:rsid w:val="000C0133"/>
    <w:rsid w:val="000F7682"/>
    <w:rsid w:val="0010774E"/>
    <w:rsid w:val="00121239"/>
    <w:rsid w:val="001245D1"/>
    <w:rsid w:val="001726DE"/>
    <w:rsid w:val="001856AE"/>
    <w:rsid w:val="00297BB4"/>
    <w:rsid w:val="002B0138"/>
    <w:rsid w:val="002C67D9"/>
    <w:rsid w:val="002F0607"/>
    <w:rsid w:val="00300BA7"/>
    <w:rsid w:val="00355ECD"/>
    <w:rsid w:val="00366D82"/>
    <w:rsid w:val="00370118"/>
    <w:rsid w:val="003F173B"/>
    <w:rsid w:val="00492E66"/>
    <w:rsid w:val="004C2169"/>
    <w:rsid w:val="00507E06"/>
    <w:rsid w:val="005417C3"/>
    <w:rsid w:val="00545524"/>
    <w:rsid w:val="00591FDD"/>
    <w:rsid w:val="006036A2"/>
    <w:rsid w:val="00615C9C"/>
    <w:rsid w:val="00634B0F"/>
    <w:rsid w:val="006837DA"/>
    <w:rsid w:val="006A230F"/>
    <w:rsid w:val="00713412"/>
    <w:rsid w:val="00755F87"/>
    <w:rsid w:val="00812EF1"/>
    <w:rsid w:val="008D29B5"/>
    <w:rsid w:val="00904E2B"/>
    <w:rsid w:val="00954C48"/>
    <w:rsid w:val="0096669B"/>
    <w:rsid w:val="00973742"/>
    <w:rsid w:val="009851BB"/>
    <w:rsid w:val="00A90ED5"/>
    <w:rsid w:val="00AE01D8"/>
    <w:rsid w:val="00B01DB6"/>
    <w:rsid w:val="00B605CD"/>
    <w:rsid w:val="00B747C0"/>
    <w:rsid w:val="00BA1DEF"/>
    <w:rsid w:val="00BA65F0"/>
    <w:rsid w:val="00CA682B"/>
    <w:rsid w:val="00CD45E8"/>
    <w:rsid w:val="00CD748C"/>
    <w:rsid w:val="00D55631"/>
    <w:rsid w:val="00DE3530"/>
    <w:rsid w:val="00E94821"/>
    <w:rsid w:val="00ED17F1"/>
    <w:rsid w:val="00EE1820"/>
    <w:rsid w:val="00F162FC"/>
    <w:rsid w:val="00F377C4"/>
    <w:rsid w:val="00F4057E"/>
    <w:rsid w:val="00F432C3"/>
    <w:rsid w:val="00F63245"/>
    <w:rsid w:val="00FB72DC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A92D-211C-4D6A-8FF4-BBE0D0E5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